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3BA4" w14:textId="2D37052F" w:rsidR="00DF453C" w:rsidRPr="00DF453C" w:rsidRDefault="00DF453C" w:rsidP="00DF453C">
      <w:pPr>
        <w:rPr>
          <w:rFonts w:hint="cs"/>
          <w:rtl/>
        </w:rPr>
      </w:pPr>
      <w:r w:rsidRPr="00DF453C">
        <w:rPr>
          <w:b/>
          <w:bCs/>
          <w:rtl/>
        </w:rPr>
        <w:t xml:space="preserve">מדיניות פרטיות – פורום </w:t>
      </w:r>
      <w:r w:rsidRPr="00DF453C">
        <w:rPr>
          <w:b/>
          <w:bCs/>
        </w:rPr>
        <w:t> </w:t>
      </w:r>
      <w:r>
        <w:rPr>
          <w:rFonts w:hint="cs"/>
          <w:b/>
          <w:bCs/>
          <w:rtl/>
        </w:rPr>
        <w:t>ראשי החברות</w:t>
      </w:r>
    </w:p>
    <w:p w14:paraId="6E5BD1B3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b/>
          <w:bCs/>
          <w:rtl/>
        </w:rPr>
        <w:t>עודכן לאחרונה: 18.8.25</w:t>
      </w:r>
    </w:p>
    <w:p w14:paraId="5388B909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rtl/>
        </w:rPr>
        <w:t>פורום</w:t>
      </w:r>
      <w:r w:rsidRPr="00DF453C">
        <w:t xml:space="preserve"> CFO </w:t>
      </w:r>
      <w:r w:rsidRPr="00DF453C">
        <w:rPr>
          <w:rtl/>
        </w:rPr>
        <w:t xml:space="preserve">מחויב לשמירה על פרטיות המשתמשים באתר. מדיניות זו נועדה להבהיר כיצד אנו אוספים, משתמשים, שומרים ומגנים על המידע האישי שלך, בהתאם להוראות תיקון 13 לחוק הגנת הפרטיות, </w:t>
      </w:r>
      <w:proofErr w:type="spellStart"/>
      <w:r w:rsidRPr="00DF453C">
        <w:rPr>
          <w:rtl/>
        </w:rPr>
        <w:t>התשמ"א</w:t>
      </w:r>
      <w:proofErr w:type="spellEnd"/>
      <w:r w:rsidRPr="00DF453C">
        <w:rPr>
          <w:rtl/>
        </w:rPr>
        <w:t>–1981</w:t>
      </w:r>
      <w:r w:rsidRPr="00DF453C">
        <w:t>.</w:t>
      </w:r>
    </w:p>
    <w:p w14:paraId="3F2F7599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b/>
          <w:bCs/>
          <w:rtl/>
        </w:rPr>
        <w:t>1.</w:t>
      </w:r>
      <w:r w:rsidRPr="00DF453C">
        <w:rPr>
          <w:rFonts w:hint="cs"/>
          <w:b/>
          <w:bCs/>
        </w:rPr>
        <w:t xml:space="preserve"> </w:t>
      </w:r>
      <w:r w:rsidRPr="00DF453C">
        <w:rPr>
          <w:b/>
          <w:bCs/>
          <w:rtl/>
        </w:rPr>
        <w:t>איזה מידע אנו אוספים</w:t>
      </w:r>
      <w:r w:rsidRPr="00DF453C">
        <w:rPr>
          <w:b/>
          <w:bCs/>
        </w:rPr>
        <w:t>?</w:t>
      </w:r>
    </w:p>
    <w:p w14:paraId="1ABF3491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rtl/>
        </w:rPr>
        <w:t>בעת השימוש באתר, אנו עשויים לאסוף</w:t>
      </w:r>
      <w:r w:rsidRPr="00DF453C">
        <w:t>:</w:t>
      </w:r>
    </w:p>
    <w:p w14:paraId="34506B2E" w14:textId="77777777" w:rsidR="00DF453C" w:rsidRPr="00DF453C" w:rsidRDefault="00DF453C" w:rsidP="00DF453C">
      <w:pPr>
        <w:numPr>
          <w:ilvl w:val="0"/>
          <w:numId w:val="1"/>
        </w:numPr>
        <w:rPr>
          <w:rFonts w:hint="cs"/>
          <w:rtl/>
        </w:rPr>
      </w:pPr>
      <w:r w:rsidRPr="00DF453C">
        <w:rPr>
          <w:rtl/>
        </w:rPr>
        <w:t>פרטים מזהים כגון שם, כתובת דוא"ל, תפקיד, חברה</w:t>
      </w:r>
      <w:r w:rsidRPr="00DF453C">
        <w:t>.</w:t>
      </w:r>
    </w:p>
    <w:p w14:paraId="0C2C88A6" w14:textId="77777777" w:rsidR="00DF453C" w:rsidRPr="00DF453C" w:rsidRDefault="00DF453C" w:rsidP="00DF453C">
      <w:pPr>
        <w:numPr>
          <w:ilvl w:val="0"/>
          <w:numId w:val="1"/>
        </w:numPr>
        <w:rPr>
          <w:rFonts w:hint="cs"/>
          <w:rtl/>
        </w:rPr>
      </w:pPr>
      <w:r w:rsidRPr="00DF453C">
        <w:rPr>
          <w:rtl/>
        </w:rPr>
        <w:t>מידע טכני על אופן השימוש באתר</w:t>
      </w:r>
      <w:r w:rsidRPr="00DF453C">
        <w:t xml:space="preserve"> (IP, </w:t>
      </w:r>
      <w:r w:rsidRPr="00DF453C">
        <w:rPr>
          <w:rtl/>
        </w:rPr>
        <w:t>סוג דפדפן, זמן גלישה</w:t>
      </w:r>
      <w:r w:rsidRPr="00DF453C">
        <w:t>).</w:t>
      </w:r>
    </w:p>
    <w:p w14:paraId="2382FFFA" w14:textId="77777777" w:rsidR="00DF453C" w:rsidRPr="00DF453C" w:rsidRDefault="00DF453C" w:rsidP="00DF453C">
      <w:pPr>
        <w:numPr>
          <w:ilvl w:val="0"/>
          <w:numId w:val="1"/>
        </w:numPr>
        <w:rPr>
          <w:rFonts w:hint="cs"/>
          <w:rtl/>
        </w:rPr>
      </w:pPr>
      <w:r w:rsidRPr="00DF453C">
        <w:rPr>
          <w:rtl/>
        </w:rPr>
        <w:t>מידע הנמסר בטפסים, הרשמות לאירועים, או פניות דרך האתר</w:t>
      </w:r>
      <w:r w:rsidRPr="00DF453C">
        <w:t>.</w:t>
      </w:r>
    </w:p>
    <w:p w14:paraId="73A2F215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b/>
          <w:bCs/>
          <w:rtl/>
        </w:rPr>
        <w:t>2.</w:t>
      </w:r>
      <w:r w:rsidRPr="00DF453C">
        <w:rPr>
          <w:rFonts w:hint="cs"/>
          <w:b/>
          <w:bCs/>
        </w:rPr>
        <w:t xml:space="preserve"> </w:t>
      </w:r>
      <w:r w:rsidRPr="00DF453C">
        <w:rPr>
          <w:b/>
          <w:bCs/>
          <w:rtl/>
        </w:rPr>
        <w:t>מטרות השימוש במידע</w:t>
      </w:r>
    </w:p>
    <w:p w14:paraId="4D2E0EC8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rtl/>
        </w:rPr>
        <w:t>המידע משמש לצורך</w:t>
      </w:r>
      <w:r w:rsidRPr="00DF453C">
        <w:t>:</w:t>
      </w:r>
    </w:p>
    <w:p w14:paraId="7AF9F1EF" w14:textId="77777777" w:rsidR="00DF453C" w:rsidRPr="00DF453C" w:rsidRDefault="00DF453C" w:rsidP="00DF453C">
      <w:pPr>
        <w:numPr>
          <w:ilvl w:val="0"/>
          <w:numId w:val="2"/>
        </w:numPr>
        <w:rPr>
          <w:rFonts w:hint="cs"/>
          <w:rtl/>
        </w:rPr>
      </w:pPr>
      <w:r w:rsidRPr="00DF453C">
        <w:rPr>
          <w:rtl/>
        </w:rPr>
        <w:t>ניהול קשר עם חברי וחברות הפורום</w:t>
      </w:r>
      <w:r w:rsidRPr="00DF453C">
        <w:t>.</w:t>
      </w:r>
    </w:p>
    <w:p w14:paraId="61C35183" w14:textId="77777777" w:rsidR="00DF453C" w:rsidRPr="00DF453C" w:rsidRDefault="00DF453C" w:rsidP="00DF453C">
      <w:pPr>
        <w:numPr>
          <w:ilvl w:val="0"/>
          <w:numId w:val="2"/>
        </w:numPr>
        <w:rPr>
          <w:rFonts w:hint="cs"/>
          <w:rtl/>
        </w:rPr>
      </w:pPr>
      <w:r w:rsidRPr="00DF453C">
        <w:rPr>
          <w:rtl/>
        </w:rPr>
        <w:t>שליחת עדכונים, הזמנות לכנסים, ותוכן מקצועי</w:t>
      </w:r>
      <w:r w:rsidRPr="00DF453C">
        <w:t>.</w:t>
      </w:r>
    </w:p>
    <w:p w14:paraId="1D1AF9D1" w14:textId="77777777" w:rsidR="00DF453C" w:rsidRPr="00DF453C" w:rsidRDefault="00DF453C" w:rsidP="00DF453C">
      <w:pPr>
        <w:numPr>
          <w:ilvl w:val="0"/>
          <w:numId w:val="2"/>
        </w:numPr>
        <w:rPr>
          <w:rFonts w:hint="cs"/>
          <w:rtl/>
        </w:rPr>
      </w:pPr>
      <w:r w:rsidRPr="00DF453C">
        <w:rPr>
          <w:rtl/>
        </w:rPr>
        <w:t>שיפור השירותים וההתאמה האישית באתר</w:t>
      </w:r>
      <w:r w:rsidRPr="00DF453C">
        <w:t>.</w:t>
      </w:r>
    </w:p>
    <w:p w14:paraId="2EEE77A1" w14:textId="77777777" w:rsidR="00DF453C" w:rsidRPr="00DF453C" w:rsidRDefault="00DF453C" w:rsidP="00DF453C">
      <w:pPr>
        <w:numPr>
          <w:ilvl w:val="0"/>
          <w:numId w:val="2"/>
        </w:numPr>
        <w:rPr>
          <w:rFonts w:hint="cs"/>
          <w:rtl/>
        </w:rPr>
      </w:pPr>
      <w:r w:rsidRPr="00DF453C">
        <w:rPr>
          <w:rtl/>
        </w:rPr>
        <w:t>עמידה בדרישות חוקיות ורגולטוריות</w:t>
      </w:r>
      <w:r w:rsidRPr="00DF453C">
        <w:t>.</w:t>
      </w:r>
    </w:p>
    <w:p w14:paraId="0D7037E1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b/>
          <w:bCs/>
          <w:rtl/>
        </w:rPr>
        <w:t>3.</w:t>
      </w:r>
      <w:r w:rsidRPr="00DF453C">
        <w:rPr>
          <w:rFonts w:hint="cs"/>
          <w:b/>
          <w:bCs/>
        </w:rPr>
        <w:t xml:space="preserve"> </w:t>
      </w:r>
      <w:r w:rsidRPr="00DF453C">
        <w:rPr>
          <w:b/>
          <w:bCs/>
          <w:rtl/>
        </w:rPr>
        <w:t>אבטחת מידע</w:t>
      </w:r>
    </w:p>
    <w:p w14:paraId="251C64CB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rtl/>
        </w:rPr>
        <w:t>אנו נוקטים באמצעים מתקדמים לשמירה על סודיות ואבטחת המידע</w:t>
      </w:r>
      <w:r w:rsidRPr="00DF453C">
        <w:t>:</w:t>
      </w:r>
    </w:p>
    <w:p w14:paraId="4D53801C" w14:textId="77777777" w:rsidR="00DF453C" w:rsidRPr="00DF453C" w:rsidRDefault="00DF453C" w:rsidP="00DF453C">
      <w:pPr>
        <w:numPr>
          <w:ilvl w:val="0"/>
          <w:numId w:val="3"/>
        </w:numPr>
        <w:rPr>
          <w:rFonts w:hint="cs"/>
          <w:rtl/>
        </w:rPr>
      </w:pPr>
      <w:r w:rsidRPr="00DF453C">
        <w:rPr>
          <w:rtl/>
        </w:rPr>
        <w:t>הצפנה ואחסון מאובטח</w:t>
      </w:r>
      <w:r w:rsidRPr="00DF453C">
        <w:t>.</w:t>
      </w:r>
    </w:p>
    <w:p w14:paraId="17668D23" w14:textId="77777777" w:rsidR="00DF453C" w:rsidRPr="00DF453C" w:rsidRDefault="00DF453C" w:rsidP="00DF453C">
      <w:pPr>
        <w:numPr>
          <w:ilvl w:val="0"/>
          <w:numId w:val="3"/>
        </w:numPr>
        <w:rPr>
          <w:rFonts w:hint="cs"/>
          <w:rtl/>
        </w:rPr>
      </w:pPr>
      <w:r w:rsidRPr="00DF453C">
        <w:rPr>
          <w:rtl/>
        </w:rPr>
        <w:t>גישה מוגבלת למידע רק לצוות מורשה</w:t>
      </w:r>
      <w:r w:rsidRPr="00DF453C">
        <w:t>.</w:t>
      </w:r>
    </w:p>
    <w:p w14:paraId="54413ED2" w14:textId="77777777" w:rsidR="00DF453C" w:rsidRPr="00DF453C" w:rsidRDefault="00DF453C" w:rsidP="00DF453C">
      <w:pPr>
        <w:numPr>
          <w:ilvl w:val="0"/>
          <w:numId w:val="3"/>
        </w:numPr>
        <w:rPr>
          <w:rFonts w:hint="cs"/>
          <w:rtl/>
        </w:rPr>
      </w:pPr>
      <w:r w:rsidRPr="00DF453C">
        <w:rPr>
          <w:rtl/>
        </w:rPr>
        <w:t>ניטור תקופתי של מערכות האבטחה</w:t>
      </w:r>
      <w:r w:rsidRPr="00DF453C">
        <w:t>.</w:t>
      </w:r>
    </w:p>
    <w:p w14:paraId="6613E696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b/>
          <w:bCs/>
          <w:rtl/>
        </w:rPr>
        <w:t>4.</w:t>
      </w:r>
      <w:r w:rsidRPr="00DF453C">
        <w:rPr>
          <w:rFonts w:hint="cs"/>
          <w:b/>
          <w:bCs/>
        </w:rPr>
        <w:t xml:space="preserve"> </w:t>
      </w:r>
      <w:r w:rsidRPr="00DF453C">
        <w:rPr>
          <w:b/>
          <w:bCs/>
          <w:rtl/>
        </w:rPr>
        <w:t>שיתוף מידע</w:t>
      </w:r>
    </w:p>
    <w:p w14:paraId="248202B4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rtl/>
        </w:rPr>
        <w:t>המידע לא יועבר לצדדים שלישיים אלא אם כן</w:t>
      </w:r>
      <w:r w:rsidRPr="00DF453C">
        <w:t>:</w:t>
      </w:r>
    </w:p>
    <w:p w14:paraId="2AAE70AF" w14:textId="77777777" w:rsidR="00DF453C" w:rsidRPr="00DF453C" w:rsidRDefault="00DF453C" w:rsidP="00DF453C">
      <w:pPr>
        <w:numPr>
          <w:ilvl w:val="0"/>
          <w:numId w:val="4"/>
        </w:numPr>
        <w:rPr>
          <w:rFonts w:hint="cs"/>
          <w:rtl/>
        </w:rPr>
      </w:pPr>
      <w:r w:rsidRPr="00DF453C">
        <w:rPr>
          <w:rtl/>
        </w:rPr>
        <w:t>ניתנה לכך הסכמה מפורשת</w:t>
      </w:r>
      <w:r w:rsidRPr="00DF453C">
        <w:t>.</w:t>
      </w:r>
    </w:p>
    <w:p w14:paraId="0125B362" w14:textId="77777777" w:rsidR="00DF453C" w:rsidRPr="00DF453C" w:rsidRDefault="00DF453C" w:rsidP="00DF453C">
      <w:pPr>
        <w:numPr>
          <w:ilvl w:val="0"/>
          <w:numId w:val="4"/>
        </w:numPr>
        <w:rPr>
          <w:rFonts w:hint="cs"/>
          <w:rtl/>
        </w:rPr>
      </w:pPr>
      <w:r w:rsidRPr="00DF453C">
        <w:rPr>
          <w:rtl/>
        </w:rPr>
        <w:t>הדבר נדרש לפי חוק</w:t>
      </w:r>
      <w:r w:rsidRPr="00DF453C">
        <w:t>.</w:t>
      </w:r>
    </w:p>
    <w:p w14:paraId="1E5F66DC" w14:textId="77777777" w:rsidR="00DF453C" w:rsidRPr="00DF453C" w:rsidRDefault="00DF453C" w:rsidP="00DF453C">
      <w:pPr>
        <w:numPr>
          <w:ilvl w:val="0"/>
          <w:numId w:val="4"/>
        </w:numPr>
        <w:rPr>
          <w:rFonts w:hint="cs"/>
          <w:rtl/>
        </w:rPr>
      </w:pPr>
      <w:r w:rsidRPr="00DF453C">
        <w:rPr>
          <w:rtl/>
        </w:rPr>
        <w:t>לצורך תפעול האתר או ניהול אירועים, באמצעות ספקים הפועלים בהתאם למדיניות זו</w:t>
      </w:r>
      <w:r w:rsidRPr="00DF453C">
        <w:t>.</w:t>
      </w:r>
    </w:p>
    <w:p w14:paraId="4CF9B880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b/>
          <w:bCs/>
          <w:rtl/>
        </w:rPr>
        <w:t>5.</w:t>
      </w:r>
      <w:r w:rsidRPr="00DF453C">
        <w:rPr>
          <w:rFonts w:hint="cs"/>
          <w:b/>
          <w:bCs/>
        </w:rPr>
        <w:t xml:space="preserve"> </w:t>
      </w:r>
      <w:r w:rsidRPr="00DF453C">
        <w:rPr>
          <w:b/>
          <w:bCs/>
          <w:rtl/>
        </w:rPr>
        <w:t>זכויות המשתמשים</w:t>
      </w:r>
    </w:p>
    <w:p w14:paraId="2327DCC8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rtl/>
        </w:rPr>
        <w:t>בהתאם לחוק, באפשרותך</w:t>
      </w:r>
      <w:r w:rsidRPr="00DF453C">
        <w:t>:</w:t>
      </w:r>
    </w:p>
    <w:p w14:paraId="4B4DB162" w14:textId="77777777" w:rsidR="00DF453C" w:rsidRPr="00DF453C" w:rsidRDefault="00DF453C" w:rsidP="00DF453C">
      <w:pPr>
        <w:numPr>
          <w:ilvl w:val="0"/>
          <w:numId w:val="5"/>
        </w:numPr>
        <w:rPr>
          <w:rFonts w:hint="cs"/>
          <w:rtl/>
        </w:rPr>
      </w:pPr>
      <w:r w:rsidRPr="00DF453C">
        <w:rPr>
          <w:rtl/>
        </w:rPr>
        <w:lastRenderedPageBreak/>
        <w:t>לעיין במידע שנשמר עליך</w:t>
      </w:r>
      <w:r w:rsidRPr="00DF453C">
        <w:t>.</w:t>
      </w:r>
    </w:p>
    <w:p w14:paraId="7E9AD670" w14:textId="77777777" w:rsidR="00DF453C" w:rsidRPr="00DF453C" w:rsidRDefault="00DF453C" w:rsidP="00DF453C">
      <w:pPr>
        <w:numPr>
          <w:ilvl w:val="0"/>
          <w:numId w:val="5"/>
        </w:numPr>
        <w:rPr>
          <w:rFonts w:hint="cs"/>
          <w:rtl/>
        </w:rPr>
      </w:pPr>
      <w:r w:rsidRPr="00DF453C">
        <w:rPr>
          <w:rtl/>
        </w:rPr>
        <w:t>לבקש תיקון או מחיקה של מידע</w:t>
      </w:r>
      <w:r w:rsidRPr="00DF453C">
        <w:t>.</w:t>
      </w:r>
    </w:p>
    <w:p w14:paraId="15217EBA" w14:textId="77777777" w:rsidR="00DF453C" w:rsidRPr="00DF453C" w:rsidRDefault="00DF453C" w:rsidP="00DF453C">
      <w:pPr>
        <w:numPr>
          <w:ilvl w:val="0"/>
          <w:numId w:val="5"/>
        </w:numPr>
        <w:rPr>
          <w:rFonts w:hint="cs"/>
          <w:rtl/>
        </w:rPr>
      </w:pPr>
      <w:r w:rsidRPr="00DF453C">
        <w:rPr>
          <w:rtl/>
        </w:rPr>
        <w:t>להתנגד לשימוש במידע לצרכים שיווקיים</w:t>
      </w:r>
      <w:r w:rsidRPr="00DF453C">
        <w:t>.</w:t>
      </w:r>
    </w:p>
    <w:p w14:paraId="410758BF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b/>
          <w:bCs/>
          <w:rtl/>
        </w:rPr>
        <w:t>6. יצירת קשר</w:t>
      </w:r>
    </w:p>
    <w:p w14:paraId="51E4738C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rtl/>
        </w:rPr>
        <w:t>לשאלות או בקשות בנושא פרטיות, ניתן לפנות ל</w:t>
      </w:r>
      <w:r w:rsidRPr="00DF453C">
        <w:t>: </w:t>
      </w:r>
      <w:r w:rsidRPr="00DF453C">
        <w:rPr>
          <w:b/>
          <w:bCs/>
          <w:rtl/>
        </w:rPr>
        <w:t>ממונה הגנת פרטיות</w:t>
      </w:r>
      <w:r w:rsidRPr="00DF453C">
        <w:rPr>
          <w:b/>
          <w:bCs/>
        </w:rPr>
        <w:t xml:space="preserve"> (DPO):</w:t>
      </w:r>
      <w:r w:rsidRPr="00DF453C">
        <w:rPr>
          <w:rtl/>
        </w:rPr>
        <w:t xml:space="preserve"> מיכל קורן</w:t>
      </w:r>
      <w:r w:rsidRPr="00DF453C">
        <w:br/>
      </w:r>
      <w:r w:rsidRPr="00DF453C">
        <w:rPr>
          <w:rtl/>
        </w:rPr>
        <w:t xml:space="preserve">דוא"ל: </w:t>
      </w:r>
      <w:r w:rsidRPr="00DF453C">
        <w:t> </w:t>
      </w:r>
      <w:hyperlink r:id="rId5" w:tgtFrame="_blank" w:history="1">
        <w:r w:rsidRPr="00DF453C">
          <w:rPr>
            <w:rStyle w:val="Hyperlink"/>
          </w:rPr>
          <w:t>lead@cfo-forum.org</w:t>
        </w:r>
      </w:hyperlink>
      <w:r w:rsidRPr="00DF453C">
        <w:t xml:space="preserve"> </w:t>
      </w:r>
    </w:p>
    <w:p w14:paraId="4431ABBC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rtl/>
        </w:rPr>
        <w:t xml:space="preserve">טלפון: </w:t>
      </w:r>
      <w:r w:rsidRPr="00DF453C">
        <w:t>03-5104555</w:t>
      </w:r>
    </w:p>
    <w:p w14:paraId="40961806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b/>
          <w:bCs/>
          <w:rtl/>
        </w:rPr>
        <w:t>7.</w:t>
      </w:r>
      <w:r w:rsidRPr="00DF453C">
        <w:rPr>
          <w:rFonts w:hint="cs"/>
          <w:b/>
          <w:bCs/>
        </w:rPr>
        <w:t xml:space="preserve"> </w:t>
      </w:r>
      <w:r w:rsidRPr="00DF453C">
        <w:rPr>
          <w:b/>
          <w:bCs/>
          <w:rtl/>
        </w:rPr>
        <w:t>עדכונים למדיניות</w:t>
      </w:r>
    </w:p>
    <w:p w14:paraId="59247804" w14:textId="77777777" w:rsidR="00DF453C" w:rsidRPr="00DF453C" w:rsidRDefault="00DF453C" w:rsidP="00DF453C">
      <w:pPr>
        <w:rPr>
          <w:rFonts w:hint="cs"/>
          <w:rtl/>
        </w:rPr>
      </w:pPr>
      <w:r w:rsidRPr="00DF453C">
        <w:rPr>
          <w:rtl/>
        </w:rPr>
        <w:t>מדיניות זו עשויה להתעדכן מעת לעת. נודיע על שינויים מהותיים באתר ובאמצעים נוספים לפי הצורך</w:t>
      </w:r>
      <w:r w:rsidRPr="00DF453C">
        <w:t>.</w:t>
      </w:r>
    </w:p>
    <w:p w14:paraId="46A9FF01" w14:textId="77777777" w:rsidR="004C6108" w:rsidRDefault="004C6108">
      <w:pPr>
        <w:rPr>
          <w:rFonts w:hint="cs"/>
        </w:rPr>
      </w:pPr>
    </w:p>
    <w:sectPr w:rsidR="004C6108" w:rsidSect="004C61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17DE2"/>
    <w:multiLevelType w:val="multilevel"/>
    <w:tmpl w:val="10F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A95846"/>
    <w:multiLevelType w:val="multilevel"/>
    <w:tmpl w:val="91C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3634AA"/>
    <w:multiLevelType w:val="multilevel"/>
    <w:tmpl w:val="29AA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D666DF"/>
    <w:multiLevelType w:val="multilevel"/>
    <w:tmpl w:val="9D28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F87723"/>
    <w:multiLevelType w:val="multilevel"/>
    <w:tmpl w:val="B58C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0886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1007319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21711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8128959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609061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3C"/>
    <w:rsid w:val="00473AFA"/>
    <w:rsid w:val="004C6108"/>
    <w:rsid w:val="00565210"/>
    <w:rsid w:val="00D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07E8"/>
  <w15:chartTrackingRefBased/>
  <w15:docId w15:val="{9985F8D1-974B-42D9-87C8-27007E2A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F4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F4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F4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F4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F45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F453C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F45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F453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F45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F45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F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F4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F4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F45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45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DF453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F4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d@cfo-for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משרד פורום ראשי החברות</dc:creator>
  <cp:keywords/>
  <dc:description/>
  <cp:lastModifiedBy>משרד פורום ראשי החברות</cp:lastModifiedBy>
  <cp:revision>1</cp:revision>
  <dcterms:created xsi:type="dcterms:W3CDTF">2025-08-19T12:15:00Z</dcterms:created>
  <dcterms:modified xsi:type="dcterms:W3CDTF">2025-08-19T12:16:00Z</dcterms:modified>
</cp:coreProperties>
</file>